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1D" w:rsidRPr="005A4633" w:rsidRDefault="00E2621D" w:rsidP="00E2621D">
      <w:pPr>
        <w:rPr>
          <w:sz w:val="10"/>
          <w:szCs w:val="1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E2621D" w:rsidTr="00B6713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2621D" w:rsidRDefault="00E2621D" w:rsidP="00E2621D">
            <w:pPr>
              <w:rPr>
                <w:b/>
                <w:sz w:val="24"/>
                <w:szCs w:val="24"/>
              </w:rPr>
            </w:pPr>
            <w:r w:rsidRPr="00C7268B">
              <w:rPr>
                <w:b/>
                <w:sz w:val="24"/>
                <w:szCs w:val="24"/>
              </w:rPr>
              <w:t xml:space="preserve">Antrag </w:t>
            </w:r>
            <w:r>
              <w:rPr>
                <w:b/>
                <w:sz w:val="24"/>
                <w:szCs w:val="24"/>
              </w:rPr>
              <w:t xml:space="preserve">auf Ratenzahlung </w:t>
            </w:r>
          </w:p>
          <w:p w:rsidR="00E2621D" w:rsidRPr="00C71D7A" w:rsidRDefault="00E2621D" w:rsidP="00E26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für die Eigenanteile an der Schülerbeförderung des</w:t>
            </w:r>
            <w:r w:rsidR="00C71D7A">
              <w:rPr>
                <w:b/>
                <w:sz w:val="24"/>
                <w:szCs w:val="24"/>
              </w:rPr>
              <w:t xml:space="preserve"> </w:t>
            </w:r>
            <w:r>
              <w:t>Schuljahres</w:t>
            </w:r>
            <w:r w:rsidR="009404BB">
              <w:t xml:space="preserve"> 2024/2025</w:t>
            </w:r>
          </w:p>
          <w:p w:rsidR="00E2621D" w:rsidRDefault="00E2621D" w:rsidP="00E2621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2621D" w:rsidRDefault="00E2621D" w:rsidP="00E2621D"/>
        </w:tc>
      </w:tr>
      <w:tr w:rsidR="00E2621D" w:rsidRPr="00960B73" w:rsidTr="00B6713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2621D" w:rsidRPr="00960B73" w:rsidRDefault="00E2621D" w:rsidP="00E2621D">
            <w:pPr>
              <w:rPr>
                <w:rFonts w:eastAsia="MS Gothic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2621D" w:rsidRPr="00960B73" w:rsidRDefault="00E2621D" w:rsidP="00E2621D">
            <w:pPr>
              <w:rPr>
                <w:rFonts w:cs="Arial"/>
                <w:sz w:val="18"/>
                <w:szCs w:val="18"/>
              </w:rPr>
            </w:pPr>
          </w:p>
        </w:tc>
      </w:tr>
      <w:tr w:rsidR="00E2621D" w:rsidTr="00B6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:rsidR="00E2621D" w:rsidRDefault="00E2621D" w:rsidP="00E2621D">
            <w:pPr>
              <w:rPr>
                <w:sz w:val="16"/>
                <w:szCs w:val="16"/>
                <w:u w:val="single"/>
              </w:rPr>
            </w:pPr>
            <w:r w:rsidRPr="002676FA">
              <w:rPr>
                <w:sz w:val="16"/>
                <w:szCs w:val="16"/>
                <w:u w:val="single"/>
              </w:rPr>
              <w:t>Aufgabenträger</w:t>
            </w:r>
            <w:r>
              <w:rPr>
                <w:sz w:val="16"/>
                <w:szCs w:val="16"/>
                <w:u w:val="single"/>
              </w:rPr>
              <w:t>:</w:t>
            </w:r>
          </w:p>
          <w:p w:rsidR="00E2621D" w:rsidRDefault="00E2621D" w:rsidP="00E2621D"/>
        </w:tc>
        <w:tc>
          <w:tcPr>
            <w:tcW w:w="3260" w:type="dxa"/>
            <w:tcBorders>
              <w:bottom w:val="single" w:sz="4" w:space="0" w:color="auto"/>
            </w:tcBorders>
          </w:tcPr>
          <w:p w:rsidR="00E2621D" w:rsidRPr="00E2621D" w:rsidRDefault="00E2621D" w:rsidP="00E2621D">
            <w:pPr>
              <w:rPr>
                <w:sz w:val="16"/>
                <w:szCs w:val="16"/>
              </w:rPr>
            </w:pPr>
          </w:p>
        </w:tc>
      </w:tr>
      <w:tr w:rsidR="00E2621D" w:rsidTr="00B7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tcBorders>
              <w:right w:val="single" w:sz="4" w:space="0" w:color="auto"/>
            </w:tcBorders>
          </w:tcPr>
          <w:p w:rsidR="00E2621D" w:rsidRPr="00B6713C" w:rsidRDefault="00E2621D" w:rsidP="00E2621D">
            <w:r w:rsidRPr="00B6713C">
              <w:t>Landkreis Sächsische Schweiz-Osterzgebirge</w:t>
            </w:r>
          </w:p>
          <w:p w:rsidR="00E2621D" w:rsidRPr="00B6713C" w:rsidRDefault="00E2621D" w:rsidP="00E2621D">
            <w:r w:rsidRPr="00B6713C">
              <w:t xml:space="preserve">Landratsamt </w:t>
            </w:r>
          </w:p>
          <w:p w:rsidR="00E2621D" w:rsidRPr="00B6713C" w:rsidRDefault="00E2621D" w:rsidP="00E2621D">
            <w:r w:rsidRPr="00B6713C">
              <w:t>Referat Schülerbeförderung und ÖPNV</w:t>
            </w:r>
          </w:p>
          <w:p w:rsidR="00E2621D" w:rsidRPr="00B6713C" w:rsidRDefault="00E2621D" w:rsidP="00E2621D">
            <w:proofErr w:type="spellStart"/>
            <w:r w:rsidRPr="00B6713C">
              <w:t>Schloßhof</w:t>
            </w:r>
            <w:proofErr w:type="spellEnd"/>
            <w:r w:rsidRPr="00B6713C">
              <w:t xml:space="preserve"> 2/4</w:t>
            </w:r>
          </w:p>
          <w:p w:rsidR="00E2621D" w:rsidRPr="00C7268B" w:rsidRDefault="00E2621D" w:rsidP="00E2621D">
            <w:pPr>
              <w:rPr>
                <w:sz w:val="20"/>
                <w:szCs w:val="20"/>
              </w:rPr>
            </w:pPr>
            <w:r w:rsidRPr="00B6713C">
              <w:t>01796 Pirna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C5" w:rsidRDefault="00B70DC5" w:rsidP="00B70DC5">
            <w:pPr>
              <w:rPr>
                <w:sz w:val="18"/>
                <w:szCs w:val="18"/>
              </w:rPr>
            </w:pPr>
            <w:r w:rsidRPr="000058A4">
              <w:rPr>
                <w:sz w:val="18"/>
                <w:szCs w:val="18"/>
              </w:rPr>
              <w:t>Schülernummer:</w:t>
            </w:r>
          </w:p>
          <w:p w:rsidR="00B70DC5" w:rsidRDefault="00B70DC5" w:rsidP="00B70DC5">
            <w:r w:rsidRPr="00E2621D">
              <w:rPr>
                <w:sz w:val="16"/>
                <w:szCs w:val="16"/>
              </w:rPr>
              <w:t>(siehe Kostenbescheid)</w:t>
            </w:r>
          </w:p>
          <w:p w:rsidR="00B70DC5" w:rsidRDefault="00B70DC5" w:rsidP="00E2621D"/>
          <w:p w:rsidR="00E2621D" w:rsidRPr="00B6713C" w:rsidRDefault="00E2621D" w:rsidP="00C71D7A">
            <w:pPr>
              <w:rPr>
                <w:sz w:val="28"/>
                <w:szCs w:val="28"/>
              </w:rPr>
            </w:pPr>
            <w:r w:rsidRPr="00B6713C">
              <w:rPr>
                <w:b/>
                <w:sz w:val="28"/>
                <w:szCs w:val="28"/>
              </w:rPr>
              <w:t>290</w:t>
            </w:r>
            <w:r w:rsidR="00C71D7A" w:rsidRPr="00B6713C">
              <w:rPr>
                <w:b/>
                <w:sz w:val="28"/>
                <w:szCs w:val="28"/>
              </w:rPr>
              <w:t>0</w:t>
            </w:r>
            <w:r w:rsidRPr="006B191C">
              <w:rPr>
                <w:sz w:val="32"/>
                <w:szCs w:val="32"/>
              </w:rPr>
              <w:t>|_|_|_|_|_|</w:t>
            </w:r>
          </w:p>
        </w:tc>
      </w:tr>
    </w:tbl>
    <w:p w:rsidR="00E2621D" w:rsidRPr="006B191C" w:rsidRDefault="00E2621D" w:rsidP="00E2621D">
      <w:pPr>
        <w:rPr>
          <w:rFonts w:cs="Arial"/>
          <w:sz w:val="16"/>
          <w:szCs w:val="16"/>
        </w:rPr>
      </w:pPr>
    </w:p>
    <w:p w:rsidR="006B191C" w:rsidRPr="006B191C" w:rsidRDefault="006B191C" w:rsidP="00E2621D">
      <w:pPr>
        <w:rPr>
          <w:rFonts w:cs="Arial"/>
          <w:sz w:val="16"/>
          <w:szCs w:val="16"/>
        </w:rPr>
      </w:pPr>
    </w:p>
    <w:p w:rsidR="00E2621D" w:rsidRPr="006B191C" w:rsidRDefault="00E2621D" w:rsidP="00E2621D">
      <w:pPr>
        <w:rPr>
          <w:rFonts w:cs="Arial"/>
          <w:sz w:val="16"/>
          <w:szCs w:val="16"/>
        </w:rPr>
      </w:pP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Dieser Antrag gilt, gemäß § 8 Absatz 2a der Satzung zur Schülerbeförderung des Landkreises Sächsische Schweiz-Osterzgebirge (</w:t>
      </w:r>
      <w:proofErr w:type="spellStart"/>
      <w:r w:rsidRPr="00B6713C">
        <w:rPr>
          <w:rFonts w:cs="Arial"/>
          <w:sz w:val="20"/>
          <w:szCs w:val="20"/>
        </w:rPr>
        <w:t>SchBS</w:t>
      </w:r>
      <w:proofErr w:type="spellEnd"/>
      <w:r w:rsidRPr="00B6713C">
        <w:rPr>
          <w:rFonts w:cs="Arial"/>
          <w:sz w:val="20"/>
          <w:szCs w:val="20"/>
        </w:rPr>
        <w:t>) vom 09.02.2022,</w:t>
      </w:r>
      <w:r w:rsidR="00C66E17">
        <w:t xml:space="preserve"> </w:t>
      </w:r>
      <w:r w:rsidR="00C66E17" w:rsidRPr="00C66E17">
        <w:rPr>
          <w:rFonts w:cs="Arial"/>
          <w:sz w:val="20"/>
          <w:szCs w:val="20"/>
        </w:rPr>
        <w:t xml:space="preserve">zuletzt geändert durch Satzung vom </w:t>
      </w:r>
      <w:r w:rsidR="006229EB">
        <w:rPr>
          <w:rFonts w:cs="Arial"/>
          <w:sz w:val="20"/>
          <w:szCs w:val="20"/>
        </w:rPr>
        <w:t>27.09.2023</w:t>
      </w:r>
      <w:r w:rsidRPr="00B6713C">
        <w:rPr>
          <w:rFonts w:cs="Arial"/>
          <w:sz w:val="20"/>
          <w:szCs w:val="20"/>
        </w:rPr>
        <w:t xml:space="preserve"> </w:t>
      </w:r>
      <w:r w:rsidRPr="00B6713C">
        <w:rPr>
          <w:rFonts w:cs="Arial"/>
          <w:sz w:val="20"/>
          <w:szCs w:val="20"/>
          <w:u w:val="single"/>
        </w:rPr>
        <w:t>nur für besondere Härtefälle</w:t>
      </w:r>
      <w:r w:rsidRPr="00C66E17">
        <w:rPr>
          <w:rFonts w:cs="Arial"/>
          <w:sz w:val="20"/>
          <w:szCs w:val="20"/>
        </w:rPr>
        <w:t>.</w:t>
      </w:r>
      <w:r w:rsidRPr="00B6713C">
        <w:rPr>
          <w:rFonts w:cs="Arial"/>
          <w:sz w:val="20"/>
          <w:szCs w:val="20"/>
        </w:rPr>
        <w:t xml:space="preserve"> Als </w:t>
      </w:r>
      <w:r w:rsidRPr="00B6713C">
        <w:rPr>
          <w:rFonts w:cs="Arial"/>
          <w:sz w:val="20"/>
          <w:szCs w:val="20"/>
          <w:u w:val="single"/>
        </w:rPr>
        <w:t>besondere Härtefälle</w:t>
      </w:r>
      <w:r w:rsidRPr="00B6713C">
        <w:rPr>
          <w:rFonts w:cs="Arial"/>
          <w:sz w:val="20"/>
          <w:szCs w:val="20"/>
        </w:rPr>
        <w:t xml:space="preserve"> werden anerkannt, wenn eine Familie für zwei Kinder Eigenanteile </w:t>
      </w:r>
      <w:r w:rsidR="00561C72" w:rsidRPr="00B6713C">
        <w:rPr>
          <w:rFonts w:cs="Arial"/>
          <w:sz w:val="20"/>
          <w:szCs w:val="20"/>
        </w:rPr>
        <w:t>zahlen</w:t>
      </w:r>
      <w:r w:rsidRPr="00B6713C">
        <w:rPr>
          <w:rFonts w:cs="Arial"/>
          <w:sz w:val="20"/>
          <w:szCs w:val="20"/>
        </w:rPr>
        <w:t xml:space="preserve"> </w:t>
      </w:r>
      <w:r w:rsidR="00561C72" w:rsidRPr="00B6713C">
        <w:rPr>
          <w:rFonts w:cs="Arial"/>
          <w:sz w:val="20"/>
          <w:szCs w:val="20"/>
        </w:rPr>
        <w:t>muss</w:t>
      </w:r>
      <w:r w:rsidRPr="00B6713C">
        <w:rPr>
          <w:rFonts w:cs="Arial"/>
          <w:sz w:val="20"/>
          <w:szCs w:val="20"/>
        </w:rPr>
        <w:t xml:space="preserve"> oder </w:t>
      </w:r>
      <w:r w:rsidR="000C4656">
        <w:rPr>
          <w:rFonts w:cs="Arial"/>
          <w:sz w:val="20"/>
          <w:szCs w:val="20"/>
        </w:rPr>
        <w:t>Leistungen der Sozialhilfe</w:t>
      </w:r>
      <w:r w:rsidRPr="00B6713C">
        <w:rPr>
          <w:rFonts w:cs="Arial"/>
          <w:sz w:val="20"/>
          <w:szCs w:val="20"/>
        </w:rPr>
        <w:t xml:space="preserve"> nach SGB II oder SGB XII </w:t>
      </w:r>
      <w:r w:rsidR="000C4656">
        <w:rPr>
          <w:rFonts w:cs="Arial"/>
          <w:sz w:val="20"/>
          <w:szCs w:val="20"/>
        </w:rPr>
        <w:t>bezogen werden</w:t>
      </w:r>
      <w:r w:rsidRPr="00B6713C">
        <w:rPr>
          <w:rFonts w:cs="Arial"/>
          <w:sz w:val="20"/>
          <w:szCs w:val="20"/>
        </w:rPr>
        <w:t xml:space="preserve">. </w:t>
      </w:r>
    </w:p>
    <w:p w:rsidR="00E2621D" w:rsidRPr="004F19F7" w:rsidRDefault="00E2621D" w:rsidP="00E2621D">
      <w:pPr>
        <w:rPr>
          <w:rFonts w:cs="Arial"/>
        </w:rPr>
      </w:pPr>
    </w:p>
    <w:p w:rsidR="00E2621D" w:rsidRPr="00B6713C" w:rsidRDefault="00E2621D" w:rsidP="00E2621D">
      <w:pPr>
        <w:tabs>
          <w:tab w:val="left" w:pos="2880"/>
        </w:tabs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Personensorgeberechtigte:</w:t>
      </w:r>
      <w:r w:rsidRPr="00B6713C">
        <w:rPr>
          <w:rFonts w:cs="Arial"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8"/>
        <w:gridCol w:w="7822"/>
      </w:tblGrid>
      <w:tr w:rsidR="00E2621D" w:rsidRPr="00B6713C" w:rsidTr="00B70DC5">
        <w:trPr>
          <w:trHeight w:val="340"/>
        </w:trPr>
        <w:tc>
          <w:tcPr>
            <w:tcW w:w="1242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Name</w:t>
            </w:r>
            <w:r w:rsidR="004F19F7" w:rsidRPr="00B6713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970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621D" w:rsidRPr="00B6713C" w:rsidTr="00B70DC5">
        <w:trPr>
          <w:trHeight w:val="340"/>
        </w:trPr>
        <w:tc>
          <w:tcPr>
            <w:tcW w:w="1242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Anschrift</w:t>
            </w:r>
            <w:r w:rsidR="004F19F7" w:rsidRPr="00B6713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970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E2621D" w:rsidRPr="006B191C" w:rsidRDefault="00E2621D" w:rsidP="00E2621D">
      <w:pPr>
        <w:tabs>
          <w:tab w:val="left" w:pos="2880"/>
        </w:tabs>
        <w:rPr>
          <w:rFonts w:cs="Arial"/>
          <w:sz w:val="16"/>
          <w:szCs w:val="16"/>
        </w:rPr>
      </w:pPr>
    </w:p>
    <w:p w:rsidR="00E2621D" w:rsidRPr="00B6713C" w:rsidRDefault="00E2621D" w:rsidP="00E2621D">
      <w:pPr>
        <w:tabs>
          <w:tab w:val="left" w:pos="3060"/>
        </w:tabs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Schüler/in: (Anschrift falls abweichend vom Personensorgeberechtigten)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8"/>
        <w:gridCol w:w="7822"/>
      </w:tblGrid>
      <w:tr w:rsidR="00E2621D" w:rsidRPr="00B6713C" w:rsidTr="00B70DC5">
        <w:trPr>
          <w:trHeight w:val="397"/>
        </w:trPr>
        <w:tc>
          <w:tcPr>
            <w:tcW w:w="1242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Name</w:t>
            </w:r>
            <w:r w:rsidR="004F19F7" w:rsidRPr="00B6713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970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621D" w:rsidRPr="00B6713C" w:rsidTr="00B70DC5">
        <w:trPr>
          <w:trHeight w:val="397"/>
        </w:trPr>
        <w:tc>
          <w:tcPr>
            <w:tcW w:w="1242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Anschrift</w:t>
            </w:r>
            <w:r w:rsidR="004F19F7" w:rsidRPr="00B6713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970" w:type="dxa"/>
          </w:tcPr>
          <w:p w:rsidR="00E2621D" w:rsidRPr="00B6713C" w:rsidRDefault="00E2621D" w:rsidP="00E2621D">
            <w:pPr>
              <w:tabs>
                <w:tab w:val="left" w:pos="288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E2621D" w:rsidRPr="006B191C" w:rsidRDefault="00E2621D" w:rsidP="00E2621D">
      <w:pPr>
        <w:tabs>
          <w:tab w:val="left" w:pos="3060"/>
        </w:tabs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825"/>
      </w:tblGrid>
      <w:tr w:rsidR="007E1807" w:rsidRPr="00B6713C" w:rsidTr="00B70DC5">
        <w:trPr>
          <w:trHeight w:val="397"/>
        </w:trPr>
        <w:tc>
          <w:tcPr>
            <w:tcW w:w="1242" w:type="dxa"/>
            <w:shd w:val="clear" w:color="auto" w:fill="auto"/>
          </w:tcPr>
          <w:p w:rsidR="007E1807" w:rsidRPr="00B6713C" w:rsidRDefault="007E1807" w:rsidP="00E2621D">
            <w:pPr>
              <w:tabs>
                <w:tab w:val="left" w:pos="3060"/>
              </w:tabs>
              <w:rPr>
                <w:rFonts w:cs="Arial"/>
                <w:b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Schule:</w:t>
            </w:r>
          </w:p>
        </w:tc>
        <w:tc>
          <w:tcPr>
            <w:tcW w:w="7970" w:type="dxa"/>
            <w:shd w:val="clear" w:color="auto" w:fill="auto"/>
          </w:tcPr>
          <w:p w:rsidR="007E1807" w:rsidRPr="00B6713C" w:rsidRDefault="007E1807" w:rsidP="00E2621D">
            <w:pPr>
              <w:tabs>
                <w:tab w:val="left" w:pos="306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2621D" w:rsidRPr="006B191C" w:rsidRDefault="00E2621D" w:rsidP="00E2621D">
      <w:pPr>
        <w:tabs>
          <w:tab w:val="left" w:pos="3060"/>
        </w:tabs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5032"/>
      </w:tblGrid>
      <w:tr w:rsidR="00E2621D" w:rsidRPr="00B6713C" w:rsidTr="006B191C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E2621D" w:rsidRPr="00B6713C" w:rsidRDefault="007E1807" w:rsidP="006B191C">
            <w:pPr>
              <w:rPr>
                <w:rFonts w:cs="Arial"/>
                <w:b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Gesamtkosten (gemäß Kostenbescheid):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E2621D" w:rsidRPr="00B6713C" w:rsidRDefault="00E2621D" w:rsidP="006B191C">
            <w:pPr>
              <w:rPr>
                <w:rFonts w:cs="Arial"/>
                <w:sz w:val="20"/>
                <w:szCs w:val="20"/>
              </w:rPr>
            </w:pPr>
          </w:p>
        </w:tc>
      </w:tr>
      <w:tr w:rsidR="007E1807" w:rsidRPr="00B6713C" w:rsidTr="006B191C">
        <w:trPr>
          <w:trHeight w:val="397"/>
        </w:trPr>
        <w:tc>
          <w:tcPr>
            <w:tcW w:w="4077" w:type="dxa"/>
            <w:shd w:val="clear" w:color="auto" w:fill="auto"/>
            <w:vAlign w:val="center"/>
          </w:tcPr>
          <w:p w:rsidR="007E1807" w:rsidRPr="00B6713C" w:rsidRDefault="007E1807" w:rsidP="006B191C">
            <w:pPr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Fälligkeitstermin (gemäß Kostenbescheid):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7E1807" w:rsidRPr="00B6713C" w:rsidRDefault="007E1807" w:rsidP="006B191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2621D" w:rsidRPr="00B6713C" w:rsidRDefault="00E2621D" w:rsidP="00E2621D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2471"/>
        <w:gridCol w:w="3433"/>
      </w:tblGrid>
      <w:tr w:rsidR="00B70DC5" w:rsidRPr="00B6713C" w:rsidTr="006B191C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B70DC5" w:rsidRPr="00B6713C" w:rsidRDefault="00B70DC5" w:rsidP="006B191C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 xml:space="preserve">Höhe der monatlichen Rate: </w:t>
            </w:r>
          </w:p>
        </w:tc>
        <w:tc>
          <w:tcPr>
            <w:tcW w:w="2551" w:type="dxa"/>
            <w:vAlign w:val="center"/>
          </w:tcPr>
          <w:p w:rsidR="00B70DC5" w:rsidRPr="00B6713C" w:rsidRDefault="00B70DC5" w:rsidP="006B191C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70DC5" w:rsidRPr="00B6713C" w:rsidRDefault="00B70DC5" w:rsidP="006B191C">
            <w:pPr>
              <w:tabs>
                <w:tab w:val="left" w:pos="3060"/>
              </w:tabs>
              <w:rPr>
                <w:rFonts w:cs="Arial"/>
                <w:i/>
                <w:sz w:val="20"/>
                <w:szCs w:val="20"/>
              </w:rPr>
            </w:pPr>
            <w:r w:rsidRPr="00B6713C">
              <w:rPr>
                <w:rFonts w:cs="Arial"/>
                <w:i/>
                <w:sz w:val="20"/>
                <w:szCs w:val="20"/>
              </w:rPr>
              <w:t>(mindestens 15,00 € im Monat)</w:t>
            </w:r>
          </w:p>
        </w:tc>
      </w:tr>
    </w:tbl>
    <w:p w:rsidR="00E2621D" w:rsidRPr="006B191C" w:rsidRDefault="00E2621D" w:rsidP="00E2621D">
      <w:pPr>
        <w:tabs>
          <w:tab w:val="left" w:pos="3060"/>
        </w:tabs>
        <w:rPr>
          <w:rFonts w:cs="Arial"/>
          <w:sz w:val="16"/>
          <w:szCs w:val="16"/>
        </w:rPr>
      </w:pPr>
    </w:p>
    <w:p w:rsidR="00E2621D" w:rsidRDefault="00E2621D" w:rsidP="00E2621D">
      <w:pPr>
        <w:tabs>
          <w:tab w:val="left" w:pos="3060"/>
        </w:tabs>
        <w:rPr>
          <w:rFonts w:cs="Arial"/>
          <w:b/>
          <w:sz w:val="20"/>
          <w:szCs w:val="20"/>
        </w:rPr>
      </w:pPr>
      <w:r w:rsidRPr="00B6713C">
        <w:rPr>
          <w:rFonts w:cs="Arial"/>
          <w:sz w:val="20"/>
          <w:szCs w:val="20"/>
        </w:rPr>
        <w:t xml:space="preserve">Zahlung über einzurichtenden Dauerauftrag - </w:t>
      </w:r>
      <w:r w:rsidRPr="00B6713C">
        <w:rPr>
          <w:rFonts w:cs="Arial"/>
          <w:b/>
          <w:sz w:val="20"/>
          <w:szCs w:val="20"/>
        </w:rPr>
        <w:t xml:space="preserve">Zahlungstermine </w:t>
      </w:r>
      <w:r w:rsidR="004F19F7" w:rsidRPr="00B6713C">
        <w:rPr>
          <w:rFonts w:cs="Arial"/>
          <w:b/>
          <w:sz w:val="20"/>
          <w:szCs w:val="20"/>
        </w:rPr>
        <w:t xml:space="preserve">(Datum) </w:t>
      </w:r>
      <w:r w:rsidRPr="00B6713C">
        <w:rPr>
          <w:rFonts w:cs="Arial"/>
          <w:b/>
          <w:sz w:val="20"/>
          <w:szCs w:val="20"/>
        </w:rPr>
        <w:t>bitte eintragen:</w:t>
      </w:r>
    </w:p>
    <w:p w:rsidR="00B276F5" w:rsidRPr="00B6713C" w:rsidRDefault="00B276F5" w:rsidP="00E2621D">
      <w:pPr>
        <w:tabs>
          <w:tab w:val="left" w:pos="3060"/>
        </w:tabs>
        <w:rPr>
          <w:rFonts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397"/>
        <w:gridCol w:w="1871"/>
        <w:gridCol w:w="397"/>
        <w:gridCol w:w="1871"/>
        <w:gridCol w:w="510"/>
        <w:gridCol w:w="1872"/>
      </w:tblGrid>
      <w:tr w:rsidR="00F64CC1" w:rsidRPr="00B6713C" w:rsidTr="00DD26D5">
        <w:trPr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</w:tr>
      <w:tr w:rsidR="00F64CC1" w:rsidRPr="00B6713C" w:rsidTr="00DD26D5">
        <w:trPr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</w:tr>
      <w:tr w:rsidR="00F64CC1" w:rsidRPr="00B6713C" w:rsidTr="00DD26D5">
        <w:trPr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F64CC1" w:rsidRPr="00B6713C" w:rsidRDefault="00F64CC1" w:rsidP="00DD26D5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F64CC1" w:rsidRPr="00B6713C" w:rsidRDefault="00F64CC1" w:rsidP="00E2621D">
      <w:pPr>
        <w:tabs>
          <w:tab w:val="left" w:pos="3060"/>
        </w:tabs>
        <w:rPr>
          <w:rFonts w:cs="Arial"/>
          <w:b/>
          <w:sz w:val="20"/>
          <w:szCs w:val="20"/>
        </w:rPr>
      </w:pPr>
    </w:p>
    <w:p w:rsidR="00E2621D" w:rsidRPr="00B6713C" w:rsidRDefault="00E2621D" w:rsidP="00E2621D">
      <w:pPr>
        <w:rPr>
          <w:rFonts w:cs="Arial"/>
          <w:b/>
          <w:sz w:val="20"/>
          <w:szCs w:val="20"/>
          <w:u w:val="single"/>
        </w:rPr>
      </w:pPr>
      <w:r w:rsidRPr="00B6713C">
        <w:rPr>
          <w:rFonts w:cs="Arial"/>
          <w:b/>
          <w:sz w:val="20"/>
          <w:szCs w:val="20"/>
          <w:u w:val="single"/>
        </w:rPr>
        <w:t>Begründung:</w:t>
      </w:r>
    </w:p>
    <w:p w:rsidR="00E2621D" w:rsidRPr="006B191C" w:rsidRDefault="00E2621D" w:rsidP="00E2621D">
      <w:pPr>
        <w:rPr>
          <w:rFonts w:cs="Arial"/>
          <w:b/>
          <w:sz w:val="16"/>
          <w:szCs w:val="16"/>
        </w:rPr>
      </w:pPr>
    </w:p>
    <w:p w:rsidR="00E2621D" w:rsidRPr="006105E0" w:rsidRDefault="006105E0" w:rsidP="006105E0">
      <w:pPr>
        <w:rPr>
          <w:rFonts w:cs="Arial"/>
          <w:b/>
          <w:sz w:val="20"/>
          <w:szCs w:val="20"/>
        </w:rPr>
      </w:pPr>
      <w:r w:rsidRPr="006105E0">
        <w:rPr>
          <w:rFonts w:cs="Arial"/>
          <w:b/>
          <w:sz w:val="20"/>
          <w:szCs w:val="20"/>
        </w:rPr>
        <w:t>1.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="00E2621D" w:rsidRPr="006105E0">
        <w:rPr>
          <w:rFonts w:cs="Arial"/>
          <w:b/>
          <w:sz w:val="20"/>
          <w:szCs w:val="20"/>
        </w:rPr>
        <w:t>Eigenanteilspflicht für zwei Fahrschüler/innen</w:t>
      </w:r>
    </w:p>
    <w:p w:rsidR="006105E0" w:rsidRPr="006105E0" w:rsidRDefault="006105E0" w:rsidP="00610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433"/>
      </w:tblGrid>
      <w:tr w:rsidR="00E2621D" w:rsidRPr="00B6713C" w:rsidTr="00E2621D"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Schüler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  <w:r w:rsidRPr="00B6713C">
              <w:rPr>
                <w:rFonts w:cs="Arial"/>
                <w:sz w:val="20"/>
                <w:szCs w:val="20"/>
              </w:rPr>
              <w:t>Schule</w:t>
            </w:r>
          </w:p>
        </w:tc>
      </w:tr>
      <w:tr w:rsidR="00E2621D" w:rsidRPr="00B6713C" w:rsidTr="00B6713C">
        <w:trPr>
          <w:trHeight w:val="397"/>
        </w:trPr>
        <w:tc>
          <w:tcPr>
            <w:tcW w:w="3684" w:type="dxa"/>
            <w:tcBorders>
              <w:righ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621D" w:rsidRPr="00B6713C" w:rsidTr="00B6713C">
        <w:trPr>
          <w:trHeight w:val="397"/>
        </w:trPr>
        <w:tc>
          <w:tcPr>
            <w:tcW w:w="3684" w:type="dxa"/>
            <w:tcBorders>
              <w:righ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E2621D" w:rsidRPr="00B6713C" w:rsidRDefault="00E2621D" w:rsidP="00E2621D">
            <w:pPr>
              <w:tabs>
                <w:tab w:val="left" w:pos="30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E2621D" w:rsidRPr="00B6713C" w:rsidRDefault="00E2621D" w:rsidP="00E2621D">
      <w:pPr>
        <w:rPr>
          <w:rFonts w:cs="Arial"/>
          <w:b/>
          <w:sz w:val="20"/>
          <w:szCs w:val="20"/>
        </w:rPr>
      </w:pPr>
    </w:p>
    <w:p w:rsidR="00E2621D" w:rsidRPr="00B6713C" w:rsidRDefault="00E2621D" w:rsidP="00E2621D">
      <w:pPr>
        <w:rPr>
          <w:rFonts w:cs="Arial"/>
          <w:sz w:val="20"/>
          <w:szCs w:val="20"/>
        </w:rPr>
      </w:pPr>
      <w:r w:rsidRPr="00B6713C">
        <w:rPr>
          <w:rFonts w:cs="Arial"/>
          <w:b/>
          <w:sz w:val="20"/>
          <w:szCs w:val="20"/>
        </w:rPr>
        <w:t>2.</w:t>
      </w:r>
      <w:r w:rsidRPr="00B6713C">
        <w:rPr>
          <w:rFonts w:cs="Arial"/>
          <w:b/>
          <w:sz w:val="20"/>
          <w:szCs w:val="20"/>
        </w:rPr>
        <w:tab/>
        <w:t xml:space="preserve">Erhalt von Leistungen nach SGB II oder SGB XII </w:t>
      </w:r>
      <w:r w:rsidRPr="00B6713C">
        <w:rPr>
          <w:rFonts w:cs="Arial"/>
          <w:sz w:val="20"/>
          <w:szCs w:val="20"/>
        </w:rPr>
        <w:t>(Zutreffendes bitte ankreuzen)</w:t>
      </w:r>
    </w:p>
    <w:p w:rsidR="00E2621D" w:rsidRPr="006B191C" w:rsidRDefault="00E2621D" w:rsidP="00E2621D">
      <w:pPr>
        <w:rPr>
          <w:rFonts w:cs="Arial"/>
          <w:sz w:val="16"/>
          <w:szCs w:val="16"/>
        </w:rPr>
      </w:pPr>
    </w:p>
    <w:p w:rsidR="00E2621D" w:rsidRPr="00B6713C" w:rsidRDefault="00E2621D" w:rsidP="00E2621D">
      <w:pPr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6673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0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6713C">
        <w:rPr>
          <w:rFonts w:cs="Arial"/>
          <w:sz w:val="20"/>
          <w:szCs w:val="20"/>
        </w:rPr>
        <w:tab/>
        <w:t>Leistungen nach SGB II</w:t>
      </w:r>
      <w:r w:rsidR="0073040A">
        <w:rPr>
          <w:rFonts w:cs="Arial"/>
          <w:sz w:val="20"/>
          <w:szCs w:val="20"/>
        </w:rPr>
        <w:tab/>
      </w:r>
      <w:r w:rsidR="00EC6318" w:rsidRPr="00B6713C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7377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0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6713C">
        <w:rPr>
          <w:rFonts w:cs="Arial"/>
          <w:sz w:val="20"/>
          <w:szCs w:val="20"/>
        </w:rPr>
        <w:tab/>
        <w:t>Leistungen nach SGB XII</w:t>
      </w:r>
    </w:p>
    <w:p w:rsidR="00E2621D" w:rsidRPr="006B191C" w:rsidRDefault="00E2621D" w:rsidP="00E2621D">
      <w:pPr>
        <w:rPr>
          <w:rFonts w:cs="Arial"/>
          <w:sz w:val="16"/>
          <w:szCs w:val="16"/>
        </w:rPr>
      </w:pPr>
    </w:p>
    <w:p w:rsidR="006B191C" w:rsidRDefault="00E2621D" w:rsidP="00B6713C">
      <w:pPr>
        <w:jc w:val="both"/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lastRenderedPageBreak/>
        <w:t xml:space="preserve">Die Nachweise sind </w:t>
      </w:r>
      <w:r w:rsidRPr="00B6713C">
        <w:rPr>
          <w:rFonts w:cs="Arial"/>
          <w:b/>
          <w:sz w:val="20"/>
          <w:szCs w:val="20"/>
          <w:u w:val="single"/>
        </w:rPr>
        <w:t>zwingend</w:t>
      </w:r>
      <w:r w:rsidRPr="00B6713C">
        <w:rPr>
          <w:rFonts w:cs="Arial"/>
          <w:b/>
          <w:sz w:val="20"/>
          <w:szCs w:val="20"/>
        </w:rPr>
        <w:t xml:space="preserve"> </w:t>
      </w:r>
      <w:r w:rsidRPr="00B6713C">
        <w:rPr>
          <w:rFonts w:cs="Arial"/>
          <w:sz w:val="20"/>
          <w:szCs w:val="20"/>
        </w:rPr>
        <w:t>in Kopie diesem Antrag beizufügen. Ohne diese Anlagen ist eine Bearbeitung des Antrages nicht möglich.</w:t>
      </w:r>
    </w:p>
    <w:p w:rsidR="004F19F7" w:rsidRPr="00B6713C" w:rsidRDefault="004F19F7" w:rsidP="00E2621D">
      <w:pPr>
        <w:rPr>
          <w:rFonts w:cs="Arial"/>
          <w:b/>
          <w:sz w:val="20"/>
          <w:szCs w:val="20"/>
        </w:rPr>
      </w:pPr>
    </w:p>
    <w:p w:rsidR="00E2621D" w:rsidRPr="00B6713C" w:rsidRDefault="00E2621D" w:rsidP="00E2621D">
      <w:pPr>
        <w:jc w:val="both"/>
        <w:rPr>
          <w:rFonts w:cs="Arial"/>
          <w:b/>
          <w:sz w:val="20"/>
          <w:szCs w:val="20"/>
        </w:rPr>
      </w:pPr>
      <w:r w:rsidRPr="00B6713C">
        <w:rPr>
          <w:rFonts w:cs="Arial"/>
          <w:b/>
          <w:sz w:val="20"/>
          <w:szCs w:val="20"/>
        </w:rPr>
        <w:t xml:space="preserve">Hiermit verpflichte ich mich, dass die monatlichen Ratenbeträge zu </w:t>
      </w:r>
      <w:r w:rsidR="005A4633" w:rsidRPr="00B6713C">
        <w:rPr>
          <w:rFonts w:cs="Arial"/>
          <w:b/>
          <w:sz w:val="20"/>
          <w:szCs w:val="20"/>
        </w:rPr>
        <w:t xml:space="preserve">den genannten Terminen gezahlt </w:t>
      </w:r>
      <w:r w:rsidRPr="00B6713C">
        <w:rPr>
          <w:rFonts w:cs="Arial"/>
          <w:b/>
          <w:sz w:val="20"/>
          <w:szCs w:val="20"/>
        </w:rPr>
        <w:t>bzw. überwiesen werden.</w:t>
      </w: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</w:p>
    <w:p w:rsidR="00E2621D" w:rsidRPr="00B6713C" w:rsidRDefault="00E2621D" w:rsidP="00E2621D">
      <w:pPr>
        <w:jc w:val="both"/>
        <w:rPr>
          <w:rFonts w:cs="Arial"/>
          <w:b/>
          <w:sz w:val="20"/>
          <w:szCs w:val="20"/>
          <w:u w:val="single"/>
        </w:rPr>
      </w:pPr>
      <w:r w:rsidRPr="00B6713C">
        <w:rPr>
          <w:rFonts w:cs="Arial"/>
          <w:b/>
          <w:sz w:val="20"/>
          <w:szCs w:val="20"/>
          <w:u w:val="single"/>
        </w:rPr>
        <w:t>Wichtiger Hinweis:</w:t>
      </w: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Sollten Sie mit einer Rate in Verzug geraten, wird der gesamte Betrag sofort zur Zahlung fällig. Bei Nichteinhaltung der Zahlungstermine sehen wir uns leider gezwungen, das Mahn- bzw. Vollstreckungsverfahren einzuleiten. Diese Maßnahmen sind mit weiteren Kosten für Sie verbunden.</w:t>
      </w: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………………………….</w:t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="00B6713C">
        <w:rPr>
          <w:rFonts w:cs="Arial"/>
          <w:sz w:val="20"/>
          <w:szCs w:val="20"/>
        </w:rPr>
        <w:tab/>
        <w:t>………………</w:t>
      </w:r>
      <w:r w:rsidRPr="00B6713C">
        <w:rPr>
          <w:rFonts w:cs="Arial"/>
          <w:sz w:val="20"/>
          <w:szCs w:val="20"/>
        </w:rPr>
        <w:t>………………………………….</w:t>
      </w:r>
    </w:p>
    <w:p w:rsidR="00E2621D" w:rsidRPr="00B6713C" w:rsidRDefault="00E2621D" w:rsidP="00E2621D">
      <w:pPr>
        <w:jc w:val="both"/>
        <w:rPr>
          <w:rFonts w:cs="Arial"/>
          <w:sz w:val="20"/>
          <w:szCs w:val="20"/>
        </w:rPr>
      </w:pPr>
      <w:r w:rsidRPr="00B6713C">
        <w:rPr>
          <w:rFonts w:cs="Arial"/>
          <w:sz w:val="20"/>
          <w:szCs w:val="20"/>
        </w:rPr>
        <w:t>Ort, Datum</w:t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ab/>
      </w:r>
      <w:r w:rsidR="004F19F7" w:rsidRPr="00B6713C">
        <w:rPr>
          <w:rFonts w:cs="Arial"/>
          <w:sz w:val="20"/>
          <w:szCs w:val="20"/>
        </w:rPr>
        <w:tab/>
      </w:r>
      <w:r w:rsidRPr="00B6713C">
        <w:rPr>
          <w:rFonts w:cs="Arial"/>
          <w:sz w:val="20"/>
          <w:szCs w:val="20"/>
        </w:rPr>
        <w:t>Unterschrift des Schuldners</w:t>
      </w:r>
    </w:p>
    <w:p w:rsidR="00E2621D" w:rsidRPr="00B6713C" w:rsidRDefault="00E2621D" w:rsidP="00E2621D">
      <w:pPr>
        <w:rPr>
          <w:sz w:val="20"/>
          <w:szCs w:val="20"/>
        </w:rPr>
      </w:pPr>
      <w:bookmarkStart w:id="0" w:name="_GoBack"/>
      <w:bookmarkEnd w:id="0"/>
    </w:p>
    <w:sectPr w:rsidR="00E2621D" w:rsidRPr="00B6713C" w:rsidSect="005A4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32" w:rsidRDefault="00254232" w:rsidP="000E20EE">
      <w:r>
        <w:separator/>
      </w:r>
    </w:p>
  </w:endnote>
  <w:endnote w:type="continuationSeparator" w:id="0">
    <w:p w:rsidR="00254232" w:rsidRDefault="00254232" w:rsidP="000E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1" w:rsidRDefault="00F64C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EE" w:rsidRDefault="000E20EE">
    <w:pPr>
      <w:pStyle w:val="Fuzeile"/>
    </w:pPr>
    <w:r>
      <w:rPr>
        <w:rFonts w:cs="Arial"/>
        <w:sz w:val="20"/>
      </w:rPr>
      <w:tab/>
    </w:r>
    <w:r>
      <w:rPr>
        <w:rFonts w:cs="Arial"/>
        <w:sz w:val="20"/>
      </w:rPr>
      <w:tab/>
      <w:t>Seite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EE" w:rsidRDefault="000E20EE">
    <w:pPr>
      <w:pStyle w:val="Fuzeile"/>
    </w:pPr>
    <w:r w:rsidRPr="00DD26D5">
      <w:rPr>
        <w:rFonts w:cs="Arial"/>
        <w:color w:val="FF0000"/>
        <w:sz w:val="20"/>
      </w:rPr>
      <w:t>Bitte Seite 2 beachten und unterschreiben!</w:t>
    </w:r>
    <w:r>
      <w:rPr>
        <w:rFonts w:cs="Arial"/>
        <w:sz w:val="20"/>
      </w:rPr>
      <w:tab/>
    </w:r>
    <w:r>
      <w:rPr>
        <w:rFonts w:cs="Arial"/>
        <w:sz w:val="20"/>
      </w:rPr>
      <w:tab/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32" w:rsidRDefault="00254232" w:rsidP="000E20EE">
      <w:r>
        <w:separator/>
      </w:r>
    </w:p>
  </w:footnote>
  <w:footnote w:type="continuationSeparator" w:id="0">
    <w:p w:rsidR="00254232" w:rsidRDefault="00254232" w:rsidP="000E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1" w:rsidRDefault="00F64C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F7" w:rsidRPr="00E2621D" w:rsidRDefault="004F19F7" w:rsidP="004F19F7">
    <w:pPr>
      <w:rPr>
        <w:rFonts w:cs="Arial"/>
      </w:rPr>
    </w:pPr>
    <w:r w:rsidRPr="00E2621D">
      <w:rPr>
        <w:rFonts w:cs="Arial"/>
      </w:rPr>
      <w:t>Seite 2</w:t>
    </w:r>
    <w:r>
      <w:rPr>
        <w:rFonts w:cs="Arial"/>
      </w:rPr>
      <w:t xml:space="preserve"> </w:t>
    </w:r>
    <w:r w:rsidRPr="00E2621D">
      <w:rPr>
        <w:rFonts w:cs="Arial"/>
      </w:rPr>
      <w:t>zum Antrag auf Ratenzahlung</w:t>
    </w:r>
  </w:p>
  <w:p w:rsidR="004F19F7" w:rsidRDefault="004F19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1" w:rsidRDefault="00F64C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57B"/>
    <w:multiLevelType w:val="hybridMultilevel"/>
    <w:tmpl w:val="6E38C3DE"/>
    <w:lvl w:ilvl="0" w:tplc="D360A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D"/>
    <w:rsid w:val="000C4656"/>
    <w:rsid w:val="000E20EE"/>
    <w:rsid w:val="00254232"/>
    <w:rsid w:val="0047366C"/>
    <w:rsid w:val="004F19F7"/>
    <w:rsid w:val="00537198"/>
    <w:rsid w:val="00543E91"/>
    <w:rsid w:val="00561C72"/>
    <w:rsid w:val="005A4633"/>
    <w:rsid w:val="006105E0"/>
    <w:rsid w:val="006229EB"/>
    <w:rsid w:val="006A418E"/>
    <w:rsid w:val="006B191C"/>
    <w:rsid w:val="0073040A"/>
    <w:rsid w:val="007E1807"/>
    <w:rsid w:val="009404BB"/>
    <w:rsid w:val="0094301A"/>
    <w:rsid w:val="00B276F5"/>
    <w:rsid w:val="00B6713C"/>
    <w:rsid w:val="00B70DC5"/>
    <w:rsid w:val="00C25B75"/>
    <w:rsid w:val="00C66E17"/>
    <w:rsid w:val="00C71D7A"/>
    <w:rsid w:val="00DD26D5"/>
    <w:rsid w:val="00E2621D"/>
    <w:rsid w:val="00E51C7C"/>
    <w:rsid w:val="00E5272A"/>
    <w:rsid w:val="00EC6318"/>
    <w:rsid w:val="00F6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15E621"/>
  <w15:docId w15:val="{0A8CC9AE-C9B9-47C8-B949-9399F893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21D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26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621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E262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62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2621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262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621D"/>
    <w:rPr>
      <w:rFonts w:ascii="Arial" w:hAnsi="Arial"/>
      <w:b/>
      <w:bCs/>
    </w:rPr>
  </w:style>
  <w:style w:type="paragraph" w:styleId="Kopfzeile">
    <w:name w:val="header"/>
    <w:basedOn w:val="Standard"/>
    <w:link w:val="KopfzeileZchn"/>
    <w:rsid w:val="000E20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E20EE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0E20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20EE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61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Ufer, Heike</dc:creator>
  <cp:lastModifiedBy>Opitz, Sebastian</cp:lastModifiedBy>
  <cp:revision>11</cp:revision>
  <cp:lastPrinted>2022-02-17T08:41:00Z</cp:lastPrinted>
  <dcterms:created xsi:type="dcterms:W3CDTF">2023-03-17T06:26:00Z</dcterms:created>
  <dcterms:modified xsi:type="dcterms:W3CDTF">2024-02-14T10:20:00Z</dcterms:modified>
</cp:coreProperties>
</file>